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C56BE8" w14:textId="210A5E5A" w:rsidR="00561108" w:rsidRPr="00E42D88" w:rsidRDefault="002B012D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>SPS</w:t>
      </w:r>
      <w:r w:rsidR="00C043F1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  <w:r w:rsidR="007B4E15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1AA06880" w:rsidR="00561108" w:rsidRPr="00E42D88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2B012D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0CD5164" w14:textId="1DDE9A5B" w:rsidR="009C2C1E" w:rsidRPr="002B012D" w:rsidRDefault="00261B12" w:rsidP="009C2C1E">
      <w:pPr>
        <w:keepNext/>
        <w:jc w:val="center"/>
        <w:outlineLvl w:val="0"/>
        <w:rPr>
          <w:rFonts w:ascii="Calibri" w:hAnsi="Calibri" w:cs="Calibri"/>
          <w:b/>
          <w:bCs/>
          <w:iCs/>
          <w:sz w:val="22"/>
          <w:szCs w:val="22"/>
        </w:rPr>
      </w:pPr>
      <w:r w:rsidRPr="002B012D">
        <w:rPr>
          <w:rFonts w:ascii="Calibri" w:hAnsi="Calibri" w:cs="Calibri"/>
          <w:b/>
          <w:bCs/>
          <w:sz w:val="22"/>
          <w:szCs w:val="22"/>
        </w:rPr>
        <w:t>KVM ĮRENGINIŲ</w:t>
      </w:r>
      <w:r w:rsidR="009C2C1E" w:rsidRPr="002B012D">
        <w:rPr>
          <w:rStyle w:val="tlid-translation"/>
          <w:rFonts w:ascii="Calibri" w:hAnsi="Calibri" w:cs="Calibri"/>
          <w:b/>
          <w:sz w:val="22"/>
          <w:szCs w:val="22"/>
        </w:rPr>
        <w:t xml:space="preserve"> PIRKIMUI</w:t>
      </w:r>
    </w:p>
    <w:p w14:paraId="3D034CF3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5C3D64" w14:paraId="325CA05C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73445DD1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8D1B77">
        <w:rPr>
          <w:rFonts w:asciiTheme="minorHAnsi" w:hAnsiTheme="minorHAnsi"/>
          <w:b/>
          <w:sz w:val="22"/>
          <w:szCs w:val="22"/>
        </w:rPr>
        <w:t>Pažymime</w:t>
      </w:r>
      <w:r w:rsidRPr="005C3D64">
        <w:rPr>
          <w:rFonts w:asciiTheme="minorHAnsi" w:hAnsiTheme="minorHAnsi"/>
          <w:sz w:val="22"/>
          <w:szCs w:val="22"/>
        </w:rPr>
        <w:t xml:space="preserve">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8D1B77">
        <w:rPr>
          <w:rFonts w:asciiTheme="minorHAnsi" w:hAnsiTheme="minorHAnsi"/>
          <w:b/>
          <w:sz w:val="22"/>
          <w:szCs w:val="22"/>
        </w:rPr>
        <w:t>Patvirtiname</w:t>
      </w:r>
      <w:r w:rsidRPr="005C3D64">
        <w:rPr>
          <w:rFonts w:asciiTheme="minorHAnsi" w:hAnsiTheme="minorHAnsi"/>
          <w:sz w:val="22"/>
          <w:szCs w:val="22"/>
        </w:rPr>
        <w:t xml:space="preserve">, kad atidžiai perskaitėme visus Pirkimo sąlygų, taip pat Techninės specifikacijos reikalavimus, mūsų </w:t>
      </w:r>
      <w:r w:rsidR="003515B0" w:rsidRPr="008D1B77">
        <w:rPr>
          <w:rFonts w:asciiTheme="minorHAnsi" w:hAnsiTheme="minorHAnsi"/>
          <w:b/>
          <w:sz w:val="22"/>
          <w:szCs w:val="22"/>
        </w:rPr>
        <w:t>Pasiūlymas</w:t>
      </w:r>
      <w:r w:rsidRPr="008D1B77">
        <w:rPr>
          <w:rFonts w:asciiTheme="minorHAnsi" w:hAnsiTheme="minorHAnsi"/>
          <w:b/>
          <w:sz w:val="22"/>
          <w:szCs w:val="22"/>
        </w:rPr>
        <w:t xml:space="preserve"> juos visiškai atitinka ir įsipareigojame jų laikytis vykdydami Sutartį</w:t>
      </w:r>
      <w:r w:rsidRPr="005C3D64">
        <w:rPr>
          <w:rFonts w:asciiTheme="minorHAnsi" w:hAnsiTheme="minorHAnsi"/>
          <w:sz w:val="22"/>
          <w:szCs w:val="22"/>
        </w:rPr>
        <w:t xml:space="preserve">. Taip pat </w:t>
      </w:r>
      <w:r w:rsidRPr="005C3D64">
        <w:rPr>
          <w:rFonts w:asciiTheme="minorHAnsi" w:hAnsiTheme="minorHAnsi"/>
          <w:sz w:val="22"/>
          <w:szCs w:val="22"/>
        </w:rPr>
        <w:lastRenderedPageBreak/>
        <w:t xml:space="preserve">įsipareigojame 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227F5F31" w14:textId="4531225A" w:rsidR="00587863" w:rsidRDefault="00587863" w:rsidP="00587863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87863">
        <w:rPr>
          <w:rFonts w:asciiTheme="minorHAnsi" w:hAnsiTheme="minorHAnsi"/>
          <w:b/>
          <w:bCs/>
          <w:sz w:val="22"/>
          <w:szCs w:val="22"/>
        </w:rPr>
        <w:t xml:space="preserve">Patvirtiname, </w:t>
      </w:r>
      <w:r w:rsidRPr="00587863">
        <w:rPr>
          <w:rFonts w:asciiTheme="minorHAnsi" w:hAnsiTheme="minorHAnsi"/>
          <w:sz w:val="22"/>
          <w:szCs w:val="22"/>
        </w:rPr>
        <w:t xml:space="preserve">kad </w:t>
      </w:r>
      <w:r w:rsidRPr="00C02403">
        <w:rPr>
          <w:rFonts w:asciiTheme="minorHAnsi" w:hAnsiTheme="minorHAnsi"/>
          <w:sz w:val="22"/>
          <w:szCs w:val="22"/>
        </w:rPr>
        <w:t xml:space="preserve">susipažinome su </w:t>
      </w:r>
      <w:r>
        <w:rPr>
          <w:rFonts w:asciiTheme="minorHAnsi" w:hAnsiTheme="minorHAnsi"/>
          <w:sz w:val="22"/>
          <w:szCs w:val="22"/>
        </w:rPr>
        <w:t>a</w:t>
      </w:r>
      <w:r w:rsidRPr="007B4EA7">
        <w:rPr>
          <w:rFonts w:asciiTheme="minorHAnsi" w:hAnsiTheme="minorHAnsi"/>
          <w:sz w:val="22"/>
          <w:szCs w:val="22"/>
        </w:rPr>
        <w:t>kcinė</w:t>
      </w:r>
      <w:r>
        <w:rPr>
          <w:rFonts w:asciiTheme="minorHAnsi" w:hAnsiTheme="minorHAnsi"/>
          <w:sz w:val="22"/>
          <w:szCs w:val="22"/>
        </w:rPr>
        <w:t>s</w:t>
      </w:r>
      <w:r w:rsidRPr="007B4EA7">
        <w:rPr>
          <w:rFonts w:asciiTheme="minorHAnsi" w:hAnsiTheme="minorHAnsi"/>
          <w:sz w:val="22"/>
          <w:szCs w:val="22"/>
        </w:rPr>
        <w:t xml:space="preserve"> bendrovė</w:t>
      </w:r>
      <w:r>
        <w:rPr>
          <w:rFonts w:asciiTheme="minorHAnsi" w:hAnsiTheme="minorHAnsi"/>
          <w:sz w:val="22"/>
          <w:szCs w:val="22"/>
        </w:rPr>
        <w:t xml:space="preserve">s </w:t>
      </w:r>
      <w:r w:rsidRPr="00C02403">
        <w:rPr>
          <w:rFonts w:asciiTheme="minorHAnsi" w:hAnsiTheme="minorHAnsi"/>
          <w:sz w:val="22"/>
          <w:szCs w:val="22"/>
        </w:rPr>
        <w:t>,,Oro naviga</w:t>
      </w:r>
      <w:r>
        <w:rPr>
          <w:rFonts w:asciiTheme="minorHAnsi" w:hAnsiTheme="minorHAnsi"/>
          <w:sz w:val="22"/>
          <w:szCs w:val="22"/>
        </w:rPr>
        <w:t xml:space="preserve">cija“ Antikorupcijos politika ir </w:t>
      </w:r>
      <w:r w:rsidRPr="00C02403">
        <w:rPr>
          <w:rFonts w:asciiTheme="minorHAnsi" w:hAnsiTheme="minorHAnsi"/>
          <w:sz w:val="22"/>
          <w:szCs w:val="22"/>
        </w:rPr>
        <w:t>Veik</w:t>
      </w:r>
      <w:r>
        <w:rPr>
          <w:rFonts w:asciiTheme="minorHAnsi" w:hAnsiTheme="minorHAnsi"/>
          <w:sz w:val="22"/>
          <w:szCs w:val="22"/>
        </w:rPr>
        <w:t>los partnerių elgesio kodeksu (</w:t>
      </w:r>
      <w:r w:rsidR="008659BB">
        <w:rPr>
          <w:rFonts w:asciiTheme="minorHAnsi" w:hAnsiTheme="minorHAnsi"/>
          <w:sz w:val="22"/>
          <w:szCs w:val="22"/>
        </w:rPr>
        <w:t>Specialiųjų p</w:t>
      </w:r>
      <w:r>
        <w:rPr>
          <w:rFonts w:asciiTheme="minorHAnsi" w:hAnsiTheme="minorHAnsi"/>
          <w:sz w:val="22"/>
          <w:szCs w:val="22"/>
        </w:rPr>
        <w:t>irkimo sąlygų</w:t>
      </w:r>
      <w:r w:rsidR="008659BB">
        <w:rPr>
          <w:rFonts w:asciiTheme="minorHAnsi" w:hAnsiTheme="minorHAnsi"/>
          <w:sz w:val="22"/>
          <w:szCs w:val="22"/>
        </w:rPr>
        <w:t xml:space="preserve"> 6-7 priedai</w:t>
      </w:r>
      <w:r>
        <w:rPr>
          <w:rFonts w:asciiTheme="minorHAnsi" w:hAnsiTheme="minorHAnsi"/>
          <w:sz w:val="22"/>
          <w:szCs w:val="22"/>
        </w:rPr>
        <w:t xml:space="preserve">) </w:t>
      </w:r>
      <w:r w:rsidRPr="00C02403">
        <w:rPr>
          <w:rFonts w:asciiTheme="minorHAnsi" w:hAnsiTheme="minorHAnsi"/>
          <w:sz w:val="22"/>
          <w:szCs w:val="22"/>
        </w:rPr>
        <w:t>ir įsipareigojame nepažeisti jos nuostatų</w:t>
      </w:r>
      <w:r>
        <w:rPr>
          <w:rFonts w:asciiTheme="minorHAnsi" w:hAnsiTheme="minorHAnsi"/>
          <w:sz w:val="22"/>
          <w:szCs w:val="22"/>
        </w:rPr>
        <w:t>.</w:t>
      </w:r>
    </w:p>
    <w:p w14:paraId="7BF094A0" w14:textId="77777777" w:rsidR="00EE31F1" w:rsidRPr="00E42D88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7611928C" w14:textId="77777777" w:rsidR="00F722E5" w:rsidRDefault="00F722E5" w:rsidP="00F722E5">
      <w:pPr>
        <w:spacing w:before="60" w:after="60"/>
        <w:rPr>
          <w:rFonts w:asciiTheme="minorHAnsi" w:hAnsiTheme="minorHAnsi"/>
          <w:sz w:val="22"/>
          <w:szCs w:val="22"/>
        </w:rPr>
      </w:pPr>
    </w:p>
    <w:p w14:paraId="59B4FCCF" w14:textId="77777777" w:rsidR="002B012D" w:rsidRPr="005C3D64" w:rsidRDefault="002B012D" w:rsidP="002B012D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>INFORMACIJA APIE KITUS ŪKIO SUBJEKTUS, KURIŲ PAJĖGUMAIS REMIAMASI</w:t>
      </w:r>
      <w:r>
        <w:rPr>
          <w:rFonts w:asciiTheme="minorHAnsi" w:hAnsiTheme="minorHAnsi"/>
          <w:b/>
          <w:sz w:val="22"/>
          <w:szCs w:val="22"/>
        </w:rPr>
        <w:t>, SIEKIANT ATITIKTI TIEKĖJO KVALIFIKACIJOS REIKALAVIMUS</w:t>
      </w:r>
    </w:p>
    <w:p w14:paraId="0F537934" w14:textId="77777777" w:rsidR="002B012D" w:rsidRPr="005C3D64" w:rsidRDefault="002B012D" w:rsidP="002B012D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105D77DE" w14:textId="77777777" w:rsidR="002B012D" w:rsidRPr="006A6DA3" w:rsidRDefault="002B012D" w:rsidP="002B012D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6CCC270F" w14:textId="77777777" w:rsidR="002B012D" w:rsidRPr="00F027BA" w:rsidRDefault="002B012D" w:rsidP="002B012D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2B012D" w:rsidRPr="005C3D64" w14:paraId="5514BEF7" w14:textId="77777777" w:rsidTr="00261757">
        <w:tc>
          <w:tcPr>
            <w:tcW w:w="768" w:type="dxa"/>
            <w:shd w:val="clear" w:color="auto" w:fill="F2F2F2" w:themeFill="background1" w:themeFillShade="F2"/>
          </w:tcPr>
          <w:p w14:paraId="6F03591E" w14:textId="77777777" w:rsidR="002B012D" w:rsidRPr="00B81DA8" w:rsidRDefault="002B012D" w:rsidP="0026175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6E7EB8AD" w14:textId="77777777" w:rsidR="002B012D" w:rsidRPr="00B81DA8" w:rsidRDefault="002B012D" w:rsidP="0026175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0E7FAA87" w14:textId="77777777" w:rsidR="002B012D" w:rsidRPr="00B81DA8" w:rsidRDefault="002B012D" w:rsidP="0026175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52BDC340" w14:textId="77777777" w:rsidR="002B012D" w:rsidRPr="00B81DA8" w:rsidRDefault="002B012D" w:rsidP="0026175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54F84FA8" w14:textId="77777777" w:rsidR="002B012D" w:rsidRPr="00B81DA8" w:rsidRDefault="002B012D" w:rsidP="00261757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2B012D" w:rsidRPr="005C3D64" w14:paraId="483C6987" w14:textId="77777777" w:rsidTr="00261757">
        <w:tc>
          <w:tcPr>
            <w:tcW w:w="768" w:type="dxa"/>
          </w:tcPr>
          <w:p w14:paraId="17EEE8E4" w14:textId="77777777" w:rsidR="002B012D" w:rsidRPr="005C3D64" w:rsidRDefault="002B012D" w:rsidP="0026175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43694087" w14:textId="77777777" w:rsidR="002B012D" w:rsidRPr="005C3D64" w:rsidRDefault="002B012D" w:rsidP="0026175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37DD62BF" w14:textId="77777777" w:rsidR="002B012D" w:rsidRPr="005C3D64" w:rsidRDefault="002B012D" w:rsidP="0026175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321FBD9" w14:textId="77777777" w:rsidR="002B012D" w:rsidRPr="005C3D64" w:rsidRDefault="002B012D" w:rsidP="0026175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09C79218" w14:textId="77777777" w:rsidR="002B012D" w:rsidRPr="005C3D64" w:rsidRDefault="002B012D" w:rsidP="0026175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012D" w:rsidRPr="005C3D64" w14:paraId="6AA3BAFA" w14:textId="77777777" w:rsidTr="00261757">
        <w:tc>
          <w:tcPr>
            <w:tcW w:w="768" w:type="dxa"/>
          </w:tcPr>
          <w:p w14:paraId="50A92C78" w14:textId="77777777" w:rsidR="002B012D" w:rsidRPr="005C3D64" w:rsidRDefault="002B012D" w:rsidP="0026175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051BDBED" w14:textId="77777777" w:rsidR="002B012D" w:rsidRPr="005C3D64" w:rsidRDefault="002B012D" w:rsidP="0026175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18D0CEE5" w14:textId="77777777" w:rsidR="002B012D" w:rsidRPr="005C3D64" w:rsidRDefault="002B012D" w:rsidP="0026175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1D9DD8B9" w14:textId="77777777" w:rsidR="002B012D" w:rsidRPr="005C3D64" w:rsidRDefault="002B012D" w:rsidP="0026175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B8FE728" w14:textId="77777777" w:rsidR="002B012D" w:rsidRPr="005C3D64" w:rsidRDefault="002B012D" w:rsidP="00261757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48F3AC" w14:textId="77777777" w:rsidR="002B012D" w:rsidRDefault="002B012D" w:rsidP="002B012D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57B8C1B5" w14:textId="77777777" w:rsidR="002B012D" w:rsidRDefault="002B012D" w:rsidP="002B012D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0642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B00642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B00642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2FE40588" w14:textId="77777777" w:rsidR="002B012D" w:rsidRPr="005C3D64" w:rsidRDefault="002B012D" w:rsidP="00F722E5">
      <w:pPr>
        <w:spacing w:before="60" w:after="60"/>
        <w:rPr>
          <w:rFonts w:asciiTheme="minorHAnsi" w:hAnsiTheme="minorHAnsi"/>
          <w:sz w:val="22"/>
          <w:szCs w:val="22"/>
        </w:rPr>
      </w:pPr>
    </w:p>
    <w:p w14:paraId="4FC65780" w14:textId="5EF015B3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 xml:space="preserve">PASIŪLYMO KAINA </w:t>
      </w:r>
    </w:p>
    <w:p w14:paraId="4BC86A1C" w14:textId="77777777" w:rsid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 xml:space="preserve">Pasiūlymo kaina arba sąnaudos nurodomos eurais. </w:t>
      </w:r>
    </w:p>
    <w:p w14:paraId="6B5A7414" w14:textId="261E4CAD" w:rsidR="0067140F" w:rsidRPr="00DD468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0442D">
        <w:rPr>
          <w:rFonts w:asciiTheme="minorHAnsi" w:hAnsiTheme="minorHAnsi"/>
          <w:sz w:val="22"/>
          <w:szCs w:val="22"/>
        </w:rPr>
        <w:t>Pasiūlymo kaina ar sąnau</w:t>
      </w:r>
      <w:r w:rsidR="007A05A7" w:rsidRPr="0060442D">
        <w:rPr>
          <w:rFonts w:asciiTheme="minorHAnsi" w:hAnsiTheme="minorHAnsi"/>
          <w:sz w:val="22"/>
          <w:szCs w:val="22"/>
        </w:rPr>
        <w:t xml:space="preserve">dos nurodomos užpildant </w:t>
      </w:r>
      <w:r w:rsidR="004F6F4B" w:rsidRPr="0060442D">
        <w:rPr>
          <w:rFonts w:asciiTheme="minorHAnsi" w:hAnsiTheme="minorHAnsi"/>
          <w:sz w:val="22"/>
          <w:szCs w:val="22"/>
        </w:rPr>
        <w:t>1 lentelę</w:t>
      </w:r>
      <w:r w:rsidR="0067140F" w:rsidRPr="0060442D">
        <w:rPr>
          <w:rFonts w:asciiTheme="minorHAnsi" w:hAnsiTheme="minorHAnsi"/>
          <w:sz w:val="22"/>
          <w:szCs w:val="22"/>
        </w:rPr>
        <w:t>.</w:t>
      </w:r>
      <w:r w:rsidR="0060442D">
        <w:rPr>
          <w:rFonts w:asciiTheme="minorHAnsi" w:hAnsiTheme="minorHAnsi"/>
          <w:sz w:val="22"/>
          <w:szCs w:val="22"/>
        </w:rPr>
        <w:t xml:space="preserve">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Visos tiekėjo išlaidos, sus</w:t>
      </w:r>
      <w:r w:rsidR="00805B73" w:rsidRPr="0060442D">
        <w:rPr>
          <w:rFonts w:asciiTheme="minorHAnsi" w:hAnsiTheme="minorHAnsi"/>
          <w:color w:val="000000"/>
          <w:sz w:val="22"/>
          <w:szCs w:val="22"/>
        </w:rPr>
        <w:t xml:space="preserve">ijusios su </w:t>
      </w:r>
      <w:r w:rsidR="00D0243B">
        <w:rPr>
          <w:rFonts w:asciiTheme="minorHAnsi" w:hAnsiTheme="minorHAnsi"/>
          <w:color w:val="000000"/>
          <w:sz w:val="22"/>
          <w:szCs w:val="22"/>
        </w:rPr>
        <w:t>prekių</w:t>
      </w:r>
      <w:r w:rsidR="0067140F" w:rsidRPr="0060442D">
        <w:rPr>
          <w:rFonts w:asciiTheme="minorHAnsi" w:hAnsiTheme="minorHAnsi"/>
          <w:color w:val="000000"/>
          <w:sz w:val="22"/>
          <w:szCs w:val="22"/>
        </w:rPr>
        <w:t xml:space="preserve"> t</w:t>
      </w:r>
      <w:r w:rsidR="00D0243B">
        <w:rPr>
          <w:rFonts w:asciiTheme="minorHAnsi" w:hAnsiTheme="minorHAnsi"/>
          <w:color w:val="000000"/>
          <w:sz w:val="22"/>
          <w:szCs w:val="22"/>
        </w:rPr>
        <w:t>ie</w:t>
      </w:r>
      <w:r w:rsidR="0067140F" w:rsidRPr="0060442D">
        <w:rPr>
          <w:rFonts w:asciiTheme="minorHAnsi" w:hAnsiTheme="minorHAnsi"/>
          <w:color w:val="000000"/>
          <w:sz w:val="22"/>
          <w:szCs w:val="22"/>
        </w:rPr>
        <w:t>kimu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 xml:space="preserve"> turi būti įskaičiuotos į kainą</w:t>
      </w:r>
      <w:r w:rsidR="008C4581" w:rsidRPr="0060442D">
        <w:rPr>
          <w:rFonts w:asciiTheme="minorHAnsi" w:hAnsiTheme="minorHAnsi"/>
          <w:color w:val="000000"/>
          <w:sz w:val="22"/>
          <w:szCs w:val="22"/>
        </w:rPr>
        <w:t>/įkainį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.</w:t>
      </w:r>
    </w:p>
    <w:p w14:paraId="10CDD670" w14:textId="77777777" w:rsidR="000033B4" w:rsidRPr="00E42D88" w:rsidRDefault="000033B4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6BAB07A9" w14:textId="0889CFC5" w:rsidR="00EE31F1" w:rsidRDefault="004F6F4B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t>1</w:t>
      </w:r>
      <w:r w:rsidR="00EE31F1" w:rsidRPr="004F6F4B">
        <w:rPr>
          <w:rFonts w:asciiTheme="minorHAnsi" w:hAnsiTheme="minorHAnsi"/>
          <w:b/>
          <w:sz w:val="22"/>
          <w:szCs w:val="22"/>
        </w:rPr>
        <w:t xml:space="preserve"> lentelė.</w:t>
      </w:r>
      <w:r w:rsidR="00EE31F1" w:rsidRPr="00E42D88">
        <w:rPr>
          <w:rFonts w:asciiTheme="minorHAnsi" w:hAnsiTheme="minorHAnsi"/>
          <w:sz w:val="22"/>
          <w:szCs w:val="22"/>
        </w:rPr>
        <w:t xml:space="preserve"> </w:t>
      </w:r>
      <w:r w:rsidR="0074123B" w:rsidRPr="0074123B">
        <w:rPr>
          <w:rFonts w:asciiTheme="minorHAnsi" w:hAnsiTheme="minorHAnsi"/>
          <w:b/>
          <w:sz w:val="22"/>
          <w:szCs w:val="22"/>
        </w:rPr>
        <w:t xml:space="preserve">Bendra </w:t>
      </w:r>
      <w:r w:rsidR="0074123B">
        <w:rPr>
          <w:rFonts w:asciiTheme="minorHAnsi" w:hAnsiTheme="minorHAnsi"/>
          <w:b/>
          <w:sz w:val="22"/>
          <w:szCs w:val="22"/>
        </w:rPr>
        <w:t>p</w:t>
      </w:r>
      <w:r w:rsidR="0047509C" w:rsidRPr="0074123B">
        <w:rPr>
          <w:rFonts w:asciiTheme="minorHAnsi" w:hAnsiTheme="minorHAnsi"/>
          <w:b/>
          <w:sz w:val="22"/>
          <w:szCs w:val="22"/>
        </w:rPr>
        <w:t>asiūlymo kaina</w:t>
      </w:r>
    </w:p>
    <w:p w14:paraId="29F468D2" w14:textId="2066193B" w:rsidR="00593064" w:rsidRDefault="00593064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0"/>
        <w:gridCol w:w="3354"/>
        <w:gridCol w:w="2127"/>
        <w:gridCol w:w="1417"/>
        <w:gridCol w:w="749"/>
        <w:gridCol w:w="1287"/>
      </w:tblGrid>
      <w:tr w:rsidR="00261B12" w14:paraId="2DD22F14" w14:textId="267E1D0F" w:rsidTr="00E5117F">
        <w:tc>
          <w:tcPr>
            <w:tcW w:w="610" w:type="dxa"/>
          </w:tcPr>
          <w:p w14:paraId="3CA34ABD" w14:textId="42296523" w:rsidR="00261B12" w:rsidRDefault="00261B12" w:rsidP="00561108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354" w:type="dxa"/>
          </w:tcPr>
          <w:p w14:paraId="5F7701E9" w14:textId="2EA8164B" w:rsidR="00261B12" w:rsidRDefault="00261B12" w:rsidP="00561108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Prekės pavadinimas</w:t>
            </w:r>
          </w:p>
        </w:tc>
        <w:tc>
          <w:tcPr>
            <w:tcW w:w="2127" w:type="dxa"/>
          </w:tcPr>
          <w:p w14:paraId="73912BE5" w14:textId="442E7545" w:rsidR="00261B12" w:rsidRDefault="00261B12" w:rsidP="00561108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Siūlomos prekės gamintojas ir modelis </w:t>
            </w:r>
            <w:r w:rsidRPr="001F391D">
              <w:rPr>
                <w:rFonts w:asciiTheme="minorHAnsi" w:hAnsiTheme="minorHAnsi"/>
                <w:i/>
                <w:sz w:val="22"/>
                <w:szCs w:val="22"/>
              </w:rPr>
              <w:t>(pildo tiekėjas)</w:t>
            </w:r>
          </w:p>
        </w:tc>
        <w:tc>
          <w:tcPr>
            <w:tcW w:w="1417" w:type="dxa"/>
          </w:tcPr>
          <w:p w14:paraId="5EE9EBB5" w14:textId="77777777" w:rsidR="00261B12" w:rsidRDefault="00261B12" w:rsidP="00561108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 vnt. kaina be PVM</w:t>
            </w:r>
          </w:p>
          <w:p w14:paraId="234DF1BF" w14:textId="4F04778A" w:rsidR="00261B12" w:rsidRDefault="00261B12" w:rsidP="00561108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1F391D">
              <w:rPr>
                <w:rFonts w:asciiTheme="minorHAnsi" w:hAnsiTheme="minorHAnsi"/>
                <w:i/>
                <w:sz w:val="22"/>
                <w:szCs w:val="22"/>
              </w:rPr>
              <w:t>(pildo tiekėjas)</w:t>
            </w:r>
          </w:p>
        </w:tc>
        <w:tc>
          <w:tcPr>
            <w:tcW w:w="738" w:type="dxa"/>
          </w:tcPr>
          <w:p w14:paraId="003FE21D" w14:textId="66482A9E" w:rsidR="00261B12" w:rsidRDefault="00261B12" w:rsidP="00561108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Kiekis</w:t>
            </w:r>
          </w:p>
        </w:tc>
        <w:tc>
          <w:tcPr>
            <w:tcW w:w="1287" w:type="dxa"/>
          </w:tcPr>
          <w:p w14:paraId="0EA72911" w14:textId="5A88575B" w:rsidR="00261B12" w:rsidRDefault="00261B12" w:rsidP="00561108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Kaina be PVM</w:t>
            </w:r>
          </w:p>
          <w:p w14:paraId="68FBB7CF" w14:textId="3DDF1A76" w:rsidR="00261B12" w:rsidRDefault="00261B12" w:rsidP="00561108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1F391D">
              <w:rPr>
                <w:rFonts w:asciiTheme="minorHAnsi" w:hAnsiTheme="minorHAnsi"/>
                <w:i/>
                <w:sz w:val="22"/>
                <w:szCs w:val="22"/>
              </w:rPr>
              <w:t>(pildo tiekėjas)</w:t>
            </w:r>
          </w:p>
        </w:tc>
      </w:tr>
      <w:tr w:rsidR="00261B12" w14:paraId="2CC9D023" w14:textId="77777777" w:rsidTr="00E5117F">
        <w:tc>
          <w:tcPr>
            <w:tcW w:w="610" w:type="dxa"/>
          </w:tcPr>
          <w:p w14:paraId="7D2DBB55" w14:textId="55428D5B" w:rsidR="00261B12" w:rsidRPr="002B012D" w:rsidRDefault="00261B12" w:rsidP="00561108">
            <w:pPr>
              <w:spacing w:before="60" w:after="60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2B012D">
              <w:rPr>
                <w:rFonts w:asciiTheme="minorHAnsi" w:hAnsiTheme="minorHAnsi"/>
                <w:i/>
                <w:sz w:val="20"/>
                <w:szCs w:val="20"/>
              </w:rPr>
              <w:t>1</w:t>
            </w:r>
          </w:p>
        </w:tc>
        <w:tc>
          <w:tcPr>
            <w:tcW w:w="3354" w:type="dxa"/>
          </w:tcPr>
          <w:p w14:paraId="5E78B9DE" w14:textId="7535B033" w:rsidR="00261B12" w:rsidRPr="002B012D" w:rsidRDefault="00261B12" w:rsidP="00561108">
            <w:pPr>
              <w:spacing w:before="60" w:after="60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2B012D">
              <w:rPr>
                <w:rFonts w:asciiTheme="minorHAnsi" w:hAnsiTheme="minorHAnsi"/>
                <w:i/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14:paraId="587F5B94" w14:textId="27B5940F" w:rsidR="00261B12" w:rsidRPr="002B012D" w:rsidRDefault="00261B12" w:rsidP="00561108">
            <w:pPr>
              <w:spacing w:before="60" w:after="60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2B012D">
              <w:rPr>
                <w:rFonts w:asciiTheme="minorHAnsi" w:hAnsiTheme="minorHAnsi"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28E9261E" w14:textId="7BFDBCEA" w:rsidR="00261B12" w:rsidRPr="002B012D" w:rsidRDefault="00261B12" w:rsidP="00561108">
            <w:pPr>
              <w:spacing w:before="60" w:after="60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2B012D">
              <w:rPr>
                <w:rFonts w:asciiTheme="minorHAnsi" w:hAnsiTheme="minorHAnsi"/>
                <w:i/>
                <w:sz w:val="20"/>
                <w:szCs w:val="20"/>
              </w:rPr>
              <w:t>4</w:t>
            </w:r>
          </w:p>
        </w:tc>
        <w:tc>
          <w:tcPr>
            <w:tcW w:w="738" w:type="dxa"/>
          </w:tcPr>
          <w:p w14:paraId="13680F37" w14:textId="5045696C" w:rsidR="00261B12" w:rsidRPr="002B012D" w:rsidRDefault="00261B12" w:rsidP="00561108">
            <w:pPr>
              <w:spacing w:before="60" w:after="60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2B012D">
              <w:rPr>
                <w:rFonts w:asciiTheme="minorHAnsi" w:hAnsiTheme="minorHAnsi"/>
                <w:i/>
                <w:sz w:val="20"/>
                <w:szCs w:val="20"/>
              </w:rPr>
              <w:t>5</w:t>
            </w:r>
          </w:p>
        </w:tc>
        <w:tc>
          <w:tcPr>
            <w:tcW w:w="1287" w:type="dxa"/>
          </w:tcPr>
          <w:p w14:paraId="1A1C5AF1" w14:textId="13D06A34" w:rsidR="00261B12" w:rsidRPr="002B012D" w:rsidRDefault="00261B12" w:rsidP="00561108">
            <w:pPr>
              <w:spacing w:before="60" w:after="60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2B012D">
              <w:rPr>
                <w:rFonts w:asciiTheme="minorHAnsi" w:hAnsiTheme="minorHAnsi"/>
                <w:i/>
                <w:sz w:val="20"/>
                <w:szCs w:val="20"/>
              </w:rPr>
              <w:t>6=4x5</w:t>
            </w:r>
          </w:p>
        </w:tc>
      </w:tr>
      <w:tr w:rsidR="00E5117F" w14:paraId="35FB0FBA" w14:textId="2495441C" w:rsidTr="00E5117F">
        <w:tc>
          <w:tcPr>
            <w:tcW w:w="610" w:type="dxa"/>
          </w:tcPr>
          <w:p w14:paraId="7364E31D" w14:textId="3164F409" w:rsidR="00E5117F" w:rsidRDefault="00E5117F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1.</w:t>
            </w:r>
          </w:p>
        </w:tc>
        <w:tc>
          <w:tcPr>
            <w:tcW w:w="3354" w:type="dxa"/>
          </w:tcPr>
          <w:p w14:paraId="0069B764" w14:textId="62C087C0" w:rsidR="00E5117F" w:rsidRPr="00E5117F" w:rsidRDefault="00E024B4" w:rsidP="00E5117F">
            <w:pPr>
              <w:spacing w:before="60" w:after="6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24B4">
              <w:rPr>
                <w:rFonts w:asciiTheme="minorHAnsi" w:hAnsiTheme="minorHAnsi" w:cstheme="minorHAnsi"/>
                <w:sz w:val="22"/>
                <w:szCs w:val="22"/>
              </w:rPr>
              <w:t>KVM įrenginiai: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319EB" w:rsidRPr="00D319EB">
              <w:rPr>
                <w:rFonts w:asciiTheme="minorHAnsi" w:hAnsiTheme="minorHAnsi" w:cstheme="minorHAnsi"/>
                <w:sz w:val="22"/>
                <w:szCs w:val="22"/>
              </w:rPr>
              <w:t xml:space="preserve">DP1.2-VisionXG-Fiber(S)-MC2-AR-CPU A1210202 </w:t>
            </w:r>
            <w:r w:rsidR="00E5117F" w:rsidRPr="00E5117F">
              <w:rPr>
                <w:rFonts w:asciiTheme="minorHAnsi" w:hAnsiTheme="minorHAnsi" w:cstheme="minorHAnsi"/>
                <w:sz w:val="22"/>
                <w:szCs w:val="22"/>
              </w:rPr>
              <w:t>(ar lygiavertis)</w:t>
            </w:r>
          </w:p>
        </w:tc>
        <w:tc>
          <w:tcPr>
            <w:tcW w:w="2127" w:type="dxa"/>
          </w:tcPr>
          <w:p w14:paraId="72AD2183" w14:textId="77777777" w:rsidR="00E5117F" w:rsidRDefault="00E5117F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76EB828B" w14:textId="77777777" w:rsidR="00E5117F" w:rsidRDefault="00E5117F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738" w:type="dxa"/>
          </w:tcPr>
          <w:p w14:paraId="43FC028F" w14:textId="7DC433B3" w:rsidR="00E5117F" w:rsidRDefault="00D319EB" w:rsidP="00587863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287" w:type="dxa"/>
          </w:tcPr>
          <w:p w14:paraId="4E1D3208" w14:textId="77777777" w:rsidR="00E5117F" w:rsidRDefault="00E5117F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E5117F" w14:paraId="53CC015C" w14:textId="77777777" w:rsidTr="00E5117F">
        <w:tc>
          <w:tcPr>
            <w:tcW w:w="610" w:type="dxa"/>
          </w:tcPr>
          <w:p w14:paraId="2F72908A" w14:textId="1020FF9C" w:rsidR="00E5117F" w:rsidRDefault="00E5117F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2.</w:t>
            </w:r>
          </w:p>
        </w:tc>
        <w:tc>
          <w:tcPr>
            <w:tcW w:w="3354" w:type="dxa"/>
          </w:tcPr>
          <w:p w14:paraId="66A2CA4B" w14:textId="24AF7300" w:rsidR="00D319EB" w:rsidRPr="00D319EB" w:rsidRDefault="00E024B4" w:rsidP="00D319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24B4">
              <w:rPr>
                <w:rFonts w:asciiTheme="minorHAnsi" w:hAnsiTheme="minorHAnsi" w:cstheme="minorHAnsi"/>
                <w:sz w:val="22"/>
                <w:szCs w:val="22"/>
              </w:rPr>
              <w:t>KVM įrenginiai: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D319EB" w:rsidRPr="00D319EB">
              <w:rPr>
                <w:rFonts w:asciiTheme="minorHAnsi" w:hAnsiTheme="minorHAnsi" w:cstheme="minorHAnsi"/>
                <w:sz w:val="22"/>
                <w:szCs w:val="22"/>
              </w:rPr>
              <w:t>Transceiver</w:t>
            </w:r>
            <w:proofErr w:type="spellEnd"/>
            <w:r w:rsidR="00D319EB" w:rsidRPr="00D319EB">
              <w:rPr>
                <w:rFonts w:asciiTheme="minorHAnsi" w:hAnsiTheme="minorHAnsi" w:cstheme="minorHAnsi"/>
                <w:sz w:val="22"/>
                <w:szCs w:val="22"/>
              </w:rPr>
              <w:t xml:space="preserve"> 10G </w:t>
            </w:r>
            <w:proofErr w:type="spellStart"/>
            <w:r w:rsidR="00D319EB" w:rsidRPr="00D319EB">
              <w:rPr>
                <w:rFonts w:asciiTheme="minorHAnsi" w:hAnsiTheme="minorHAnsi" w:cstheme="minorHAnsi"/>
                <w:sz w:val="22"/>
                <w:szCs w:val="22"/>
              </w:rPr>
              <w:t>BiDi</w:t>
            </w:r>
            <w:proofErr w:type="spellEnd"/>
            <w:r w:rsidR="00D319EB" w:rsidRPr="00D319EB">
              <w:rPr>
                <w:rFonts w:asciiTheme="minorHAnsi" w:hAnsiTheme="minorHAnsi" w:cstheme="minorHAnsi"/>
                <w:sz w:val="22"/>
                <w:szCs w:val="22"/>
              </w:rPr>
              <w:t xml:space="preserve"> TX-1330 RX-</w:t>
            </w:r>
          </w:p>
          <w:p w14:paraId="591FB847" w14:textId="015B1099" w:rsidR="00E5117F" w:rsidRPr="00E5117F" w:rsidRDefault="00D319EB" w:rsidP="00D319EB">
            <w:pPr>
              <w:spacing w:before="60" w:after="6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319EB">
              <w:rPr>
                <w:rFonts w:asciiTheme="minorHAnsi" w:hAnsiTheme="minorHAnsi" w:cstheme="minorHAnsi"/>
                <w:sz w:val="22"/>
                <w:szCs w:val="22"/>
              </w:rPr>
              <w:t>1270</w:t>
            </w:r>
            <w:r w:rsidRPr="00E5117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5117F" w:rsidRPr="00E5117F">
              <w:rPr>
                <w:rFonts w:asciiTheme="minorHAnsi" w:hAnsiTheme="minorHAnsi" w:cstheme="minorHAnsi"/>
                <w:sz w:val="22"/>
                <w:szCs w:val="22"/>
              </w:rPr>
              <w:t>(ar lygiavertis)</w:t>
            </w:r>
          </w:p>
        </w:tc>
        <w:tc>
          <w:tcPr>
            <w:tcW w:w="2127" w:type="dxa"/>
          </w:tcPr>
          <w:p w14:paraId="30ED53D6" w14:textId="77777777" w:rsidR="00E5117F" w:rsidRDefault="00E5117F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1BB5FCA1" w14:textId="77777777" w:rsidR="00E5117F" w:rsidRDefault="00E5117F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738" w:type="dxa"/>
          </w:tcPr>
          <w:p w14:paraId="2FA975B2" w14:textId="3B8AF7FA" w:rsidR="00E5117F" w:rsidRDefault="00D319EB" w:rsidP="00587863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16</w:t>
            </w:r>
          </w:p>
        </w:tc>
        <w:tc>
          <w:tcPr>
            <w:tcW w:w="1287" w:type="dxa"/>
          </w:tcPr>
          <w:p w14:paraId="1314F2E7" w14:textId="77777777" w:rsidR="00E5117F" w:rsidRDefault="00E5117F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2B012D" w14:paraId="579DB2AF" w14:textId="77777777" w:rsidTr="00E5117F">
        <w:tc>
          <w:tcPr>
            <w:tcW w:w="610" w:type="dxa"/>
          </w:tcPr>
          <w:p w14:paraId="595C4E0E" w14:textId="2ACE6020" w:rsidR="002B012D" w:rsidRDefault="002B012D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3.</w:t>
            </w:r>
          </w:p>
        </w:tc>
        <w:tc>
          <w:tcPr>
            <w:tcW w:w="3354" w:type="dxa"/>
          </w:tcPr>
          <w:p w14:paraId="452B50B8" w14:textId="6EC80E58" w:rsidR="002B012D" w:rsidRPr="00587863" w:rsidRDefault="00E024B4" w:rsidP="00E5117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24B4">
              <w:rPr>
                <w:rFonts w:asciiTheme="minorHAnsi" w:hAnsiTheme="minorHAnsi" w:cstheme="minorHAnsi"/>
                <w:sz w:val="22"/>
                <w:szCs w:val="22"/>
              </w:rPr>
              <w:t>KVM įrenginiai: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319EB" w:rsidRPr="00D319EB">
              <w:rPr>
                <w:rFonts w:asciiTheme="minorHAnsi" w:hAnsiTheme="minorHAnsi" w:cstheme="minorHAnsi"/>
                <w:sz w:val="22"/>
                <w:szCs w:val="22"/>
              </w:rPr>
              <w:t>DP1.2-VisionXG-Fiber(S)-MC2-AR-CON A1220238</w:t>
            </w:r>
            <w:r w:rsidR="00D319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319EB" w:rsidRPr="00D319EB">
              <w:rPr>
                <w:rFonts w:asciiTheme="minorHAnsi" w:hAnsiTheme="minorHAnsi" w:cstheme="minorHAnsi"/>
                <w:sz w:val="22"/>
                <w:szCs w:val="22"/>
              </w:rPr>
              <w:t>(ar lygiavertis)</w:t>
            </w:r>
          </w:p>
        </w:tc>
        <w:tc>
          <w:tcPr>
            <w:tcW w:w="2127" w:type="dxa"/>
          </w:tcPr>
          <w:p w14:paraId="29C47052" w14:textId="77777777" w:rsidR="002B012D" w:rsidRDefault="002B012D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7015CC95" w14:textId="77777777" w:rsidR="002B012D" w:rsidRDefault="002B012D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738" w:type="dxa"/>
          </w:tcPr>
          <w:p w14:paraId="0F566552" w14:textId="3E04928F" w:rsidR="002B012D" w:rsidRDefault="00E024B4" w:rsidP="00587863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287" w:type="dxa"/>
          </w:tcPr>
          <w:p w14:paraId="0079B191" w14:textId="77777777" w:rsidR="002B012D" w:rsidRDefault="002B012D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2B012D" w14:paraId="2C54390E" w14:textId="77777777" w:rsidTr="00E5117F">
        <w:tc>
          <w:tcPr>
            <w:tcW w:w="610" w:type="dxa"/>
          </w:tcPr>
          <w:p w14:paraId="57DCC774" w14:textId="24C73C3F" w:rsidR="002B012D" w:rsidRDefault="002B012D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4.</w:t>
            </w:r>
          </w:p>
        </w:tc>
        <w:tc>
          <w:tcPr>
            <w:tcW w:w="3354" w:type="dxa"/>
          </w:tcPr>
          <w:p w14:paraId="260B690A" w14:textId="2B26157C" w:rsidR="00E024B4" w:rsidRPr="00E024B4" w:rsidRDefault="00E024B4" w:rsidP="00E024B4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24B4">
              <w:rPr>
                <w:rFonts w:asciiTheme="minorHAnsi" w:hAnsiTheme="minorHAnsi" w:cstheme="minorHAnsi"/>
                <w:sz w:val="22"/>
                <w:szCs w:val="22"/>
              </w:rPr>
              <w:t>KVM įrenginiai: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E024B4">
              <w:rPr>
                <w:rFonts w:asciiTheme="minorHAnsi" w:hAnsiTheme="minorHAnsi" w:cstheme="minorHAnsi"/>
                <w:sz w:val="22"/>
                <w:szCs w:val="22"/>
              </w:rPr>
              <w:t>Transceiver</w:t>
            </w:r>
            <w:proofErr w:type="spellEnd"/>
            <w:r w:rsidRPr="00E024B4">
              <w:rPr>
                <w:rFonts w:asciiTheme="minorHAnsi" w:hAnsiTheme="minorHAnsi" w:cstheme="minorHAnsi"/>
                <w:sz w:val="22"/>
                <w:szCs w:val="22"/>
              </w:rPr>
              <w:t xml:space="preserve"> 10G </w:t>
            </w:r>
            <w:proofErr w:type="spellStart"/>
            <w:r w:rsidRPr="00E024B4">
              <w:rPr>
                <w:rFonts w:asciiTheme="minorHAnsi" w:hAnsiTheme="minorHAnsi" w:cstheme="minorHAnsi"/>
                <w:sz w:val="22"/>
                <w:szCs w:val="22"/>
              </w:rPr>
              <w:t>BiDi</w:t>
            </w:r>
            <w:proofErr w:type="spellEnd"/>
            <w:r w:rsidRPr="00E024B4">
              <w:rPr>
                <w:rFonts w:asciiTheme="minorHAnsi" w:hAnsiTheme="minorHAnsi" w:cstheme="minorHAnsi"/>
                <w:sz w:val="22"/>
                <w:szCs w:val="22"/>
              </w:rPr>
              <w:t xml:space="preserve"> TX-1270 RX-</w:t>
            </w:r>
          </w:p>
          <w:p w14:paraId="4BDC9750" w14:textId="7CF5E0E4" w:rsidR="002B012D" w:rsidRPr="00587863" w:rsidRDefault="00E024B4" w:rsidP="00E024B4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24B4">
              <w:rPr>
                <w:rFonts w:asciiTheme="minorHAnsi" w:hAnsiTheme="minorHAnsi" w:cstheme="minorHAnsi"/>
                <w:sz w:val="22"/>
                <w:szCs w:val="22"/>
              </w:rPr>
              <w:t>1330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024B4">
              <w:rPr>
                <w:rFonts w:asciiTheme="minorHAnsi" w:hAnsiTheme="minorHAnsi" w:cstheme="minorHAnsi"/>
                <w:sz w:val="22"/>
                <w:szCs w:val="22"/>
              </w:rPr>
              <w:t>(ar lygiavertis)</w:t>
            </w:r>
          </w:p>
        </w:tc>
        <w:tc>
          <w:tcPr>
            <w:tcW w:w="2127" w:type="dxa"/>
          </w:tcPr>
          <w:p w14:paraId="68A5C0A9" w14:textId="77777777" w:rsidR="002B012D" w:rsidRDefault="002B012D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39DD031D" w14:textId="77777777" w:rsidR="002B012D" w:rsidRDefault="002B012D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738" w:type="dxa"/>
          </w:tcPr>
          <w:p w14:paraId="6ECD42B4" w14:textId="3F500008" w:rsidR="002B012D" w:rsidRDefault="00E024B4" w:rsidP="00587863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16</w:t>
            </w:r>
          </w:p>
        </w:tc>
        <w:tc>
          <w:tcPr>
            <w:tcW w:w="1287" w:type="dxa"/>
          </w:tcPr>
          <w:p w14:paraId="5384E50E" w14:textId="77777777" w:rsidR="002B012D" w:rsidRDefault="002B012D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E024B4" w14:paraId="19079C01" w14:textId="77777777" w:rsidTr="00E5117F">
        <w:tc>
          <w:tcPr>
            <w:tcW w:w="610" w:type="dxa"/>
          </w:tcPr>
          <w:p w14:paraId="6625294B" w14:textId="02A8DE76" w:rsidR="00E024B4" w:rsidRDefault="00E024B4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5.</w:t>
            </w:r>
          </w:p>
        </w:tc>
        <w:tc>
          <w:tcPr>
            <w:tcW w:w="3354" w:type="dxa"/>
          </w:tcPr>
          <w:p w14:paraId="3AAE22D3" w14:textId="3C9D47EA" w:rsidR="00E024B4" w:rsidRPr="00587863" w:rsidRDefault="00E024B4" w:rsidP="00E5117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24B4">
              <w:rPr>
                <w:rFonts w:asciiTheme="minorHAnsi" w:hAnsiTheme="minorHAnsi" w:cstheme="minorHAnsi"/>
                <w:sz w:val="22"/>
                <w:szCs w:val="22"/>
              </w:rPr>
              <w:t>KVM Perjungiklis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E024B4">
              <w:rPr>
                <w:rFonts w:asciiTheme="minorHAnsi" w:hAnsiTheme="minorHAnsi" w:cstheme="minorHAnsi"/>
                <w:sz w:val="22"/>
                <w:szCs w:val="22"/>
              </w:rPr>
              <w:t>Modelis DP1.4-MUX2-MC2-USB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024B4">
              <w:rPr>
                <w:rFonts w:asciiTheme="minorHAnsi" w:hAnsiTheme="minorHAnsi" w:cstheme="minorHAnsi"/>
                <w:sz w:val="22"/>
                <w:szCs w:val="22"/>
              </w:rPr>
              <w:t>(ar lygiavertis)</w:t>
            </w:r>
          </w:p>
        </w:tc>
        <w:tc>
          <w:tcPr>
            <w:tcW w:w="2127" w:type="dxa"/>
          </w:tcPr>
          <w:p w14:paraId="457AC6CD" w14:textId="77777777" w:rsidR="00E024B4" w:rsidRDefault="00E024B4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122991A0" w14:textId="77777777" w:rsidR="00E024B4" w:rsidRDefault="00E024B4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738" w:type="dxa"/>
          </w:tcPr>
          <w:p w14:paraId="5FC450DC" w14:textId="45D8CBFF" w:rsidR="00E024B4" w:rsidRDefault="00E024B4" w:rsidP="00587863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  <w:tc>
          <w:tcPr>
            <w:tcW w:w="1287" w:type="dxa"/>
          </w:tcPr>
          <w:p w14:paraId="095EE86F" w14:textId="77777777" w:rsidR="00E024B4" w:rsidRDefault="00E024B4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E5117F" w14:paraId="450661AA" w14:textId="77777777" w:rsidTr="00473CFC">
        <w:tc>
          <w:tcPr>
            <w:tcW w:w="610" w:type="dxa"/>
          </w:tcPr>
          <w:p w14:paraId="068D42B0" w14:textId="5381CA65" w:rsidR="00E5117F" w:rsidRDefault="00E5117F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7636" w:type="dxa"/>
            <w:gridSpan w:val="4"/>
          </w:tcPr>
          <w:p w14:paraId="6441B07A" w14:textId="3B8C1CEB" w:rsidR="00E5117F" w:rsidRDefault="00E5117F" w:rsidP="00E5117F">
            <w:pPr>
              <w:spacing w:before="60" w:after="60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Pasiūlymo kaina be PVM*</w:t>
            </w:r>
          </w:p>
        </w:tc>
        <w:tc>
          <w:tcPr>
            <w:tcW w:w="1287" w:type="dxa"/>
          </w:tcPr>
          <w:p w14:paraId="471C1947" w14:textId="77777777" w:rsidR="00E5117F" w:rsidRDefault="00E5117F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E5117F" w14:paraId="56274C24" w14:textId="77777777" w:rsidTr="005A7753">
        <w:tc>
          <w:tcPr>
            <w:tcW w:w="610" w:type="dxa"/>
          </w:tcPr>
          <w:p w14:paraId="0F4067BF" w14:textId="37697A4D" w:rsidR="00E5117F" w:rsidRDefault="00E5117F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7636" w:type="dxa"/>
            <w:gridSpan w:val="4"/>
          </w:tcPr>
          <w:p w14:paraId="31E17A49" w14:textId="6A92C885" w:rsidR="00E5117F" w:rsidRDefault="00E5117F" w:rsidP="00E5117F">
            <w:pPr>
              <w:spacing w:before="60" w:after="60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PVM (jei taikomas)</w:t>
            </w:r>
            <w:r w:rsidR="00587863">
              <w:rPr>
                <w:rFonts w:asciiTheme="minorHAnsi" w:hAnsiTheme="minorHAnsi"/>
                <w:b/>
                <w:sz w:val="22"/>
                <w:szCs w:val="22"/>
              </w:rPr>
              <w:t>**</w:t>
            </w:r>
          </w:p>
        </w:tc>
        <w:tc>
          <w:tcPr>
            <w:tcW w:w="1287" w:type="dxa"/>
          </w:tcPr>
          <w:p w14:paraId="321CFFD0" w14:textId="77777777" w:rsidR="00E5117F" w:rsidRDefault="00E5117F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E5117F" w14:paraId="1AC22A8E" w14:textId="77777777" w:rsidTr="00EE1939">
        <w:tc>
          <w:tcPr>
            <w:tcW w:w="610" w:type="dxa"/>
          </w:tcPr>
          <w:p w14:paraId="7548249A" w14:textId="7549E483" w:rsidR="00E5117F" w:rsidRDefault="00E5117F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7636" w:type="dxa"/>
            <w:gridSpan w:val="4"/>
          </w:tcPr>
          <w:p w14:paraId="776F9B43" w14:textId="199FD526" w:rsidR="00E5117F" w:rsidRDefault="00E5117F" w:rsidP="00E5117F">
            <w:pPr>
              <w:spacing w:before="60" w:after="60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Pasiūlymo kaina</w:t>
            </w:r>
            <w:r w:rsidR="00FB103E">
              <w:rPr>
                <w:rFonts w:asciiTheme="minorHAnsi" w:hAnsiTheme="minorHAnsi"/>
                <w:b/>
                <w:sz w:val="22"/>
                <w:szCs w:val="22"/>
              </w:rPr>
              <w:t xml:space="preserve"> EUR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su PVM</w:t>
            </w:r>
          </w:p>
        </w:tc>
        <w:tc>
          <w:tcPr>
            <w:tcW w:w="1287" w:type="dxa"/>
          </w:tcPr>
          <w:p w14:paraId="0FA452A7" w14:textId="77777777" w:rsidR="00E5117F" w:rsidRDefault="00E5117F" w:rsidP="00E5117F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02FD995A" w14:textId="15ED678E" w:rsidR="00522984" w:rsidRDefault="00864674" w:rsidP="00906307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422769">
        <w:rPr>
          <w:rFonts w:asciiTheme="minorHAnsi" w:hAnsiTheme="minorHAnsi"/>
          <w:sz w:val="22"/>
          <w:szCs w:val="22"/>
        </w:rPr>
        <w:t xml:space="preserve">* </w:t>
      </w:r>
      <w:r w:rsidR="001750F6" w:rsidRPr="00422769">
        <w:rPr>
          <w:rFonts w:asciiTheme="minorHAnsi" w:hAnsiTheme="minorHAnsi"/>
          <w:sz w:val="22"/>
          <w:szCs w:val="22"/>
        </w:rPr>
        <w:t>Perkantysis subjektas</w:t>
      </w:r>
      <w:r w:rsidR="00522984" w:rsidRPr="00422769">
        <w:rPr>
          <w:rFonts w:asciiTheme="minorHAnsi" w:hAnsiTheme="minorHAnsi"/>
          <w:sz w:val="22"/>
          <w:szCs w:val="22"/>
        </w:rPr>
        <w:t xml:space="preserve"> laikys, kad tiekėjas pasiūlė per didelę, </w:t>
      </w:r>
      <w:r w:rsidR="00FB1785" w:rsidRPr="00422769">
        <w:rPr>
          <w:rFonts w:asciiTheme="minorHAnsi" w:hAnsiTheme="minorHAnsi"/>
          <w:sz w:val="22"/>
          <w:szCs w:val="22"/>
        </w:rPr>
        <w:t>perkančiajam subjektui</w:t>
      </w:r>
      <w:r w:rsidR="00522984" w:rsidRPr="00422769">
        <w:rPr>
          <w:rFonts w:asciiTheme="minorHAnsi" w:hAnsiTheme="minorHAnsi"/>
          <w:sz w:val="22"/>
          <w:szCs w:val="22"/>
        </w:rPr>
        <w:t xml:space="preserve"> nepriimtiną kainą, jei tiekėjo pasiūlyt</w:t>
      </w:r>
      <w:r w:rsidR="00B26777" w:rsidRPr="00422769">
        <w:rPr>
          <w:rFonts w:asciiTheme="minorHAnsi" w:hAnsiTheme="minorHAnsi"/>
          <w:sz w:val="22"/>
          <w:szCs w:val="22"/>
        </w:rPr>
        <w:t xml:space="preserve">a suma bus didesnė </w:t>
      </w:r>
      <w:r w:rsidR="00522984" w:rsidRPr="00422769">
        <w:rPr>
          <w:rFonts w:asciiTheme="minorHAnsi" w:hAnsiTheme="minorHAnsi"/>
          <w:sz w:val="22"/>
          <w:szCs w:val="22"/>
        </w:rPr>
        <w:t xml:space="preserve">kaip </w:t>
      </w:r>
      <w:r w:rsidR="002B012D">
        <w:rPr>
          <w:rFonts w:asciiTheme="minorHAnsi" w:hAnsiTheme="minorHAnsi"/>
          <w:b/>
          <w:sz w:val="22"/>
          <w:szCs w:val="22"/>
        </w:rPr>
        <w:t>6</w:t>
      </w:r>
      <w:r w:rsidR="00587863">
        <w:rPr>
          <w:rFonts w:asciiTheme="minorHAnsi" w:hAnsiTheme="minorHAnsi"/>
          <w:b/>
          <w:sz w:val="22"/>
          <w:szCs w:val="22"/>
        </w:rPr>
        <w:t>0</w:t>
      </w:r>
      <w:r w:rsidR="001F391D" w:rsidRPr="00422769">
        <w:rPr>
          <w:rFonts w:asciiTheme="minorHAnsi" w:hAnsiTheme="minorHAnsi"/>
          <w:b/>
          <w:sz w:val="22"/>
          <w:szCs w:val="22"/>
        </w:rPr>
        <w:t xml:space="preserve"> 000 </w:t>
      </w:r>
      <w:r w:rsidR="00522984" w:rsidRPr="00422769">
        <w:rPr>
          <w:rFonts w:asciiTheme="minorHAnsi" w:hAnsiTheme="minorHAnsi"/>
          <w:b/>
          <w:sz w:val="22"/>
          <w:szCs w:val="22"/>
        </w:rPr>
        <w:t>EUR</w:t>
      </w:r>
      <w:r w:rsidR="001F391D" w:rsidRPr="00422769">
        <w:rPr>
          <w:rFonts w:asciiTheme="minorHAnsi" w:hAnsiTheme="minorHAnsi"/>
          <w:b/>
          <w:sz w:val="22"/>
          <w:szCs w:val="22"/>
        </w:rPr>
        <w:t xml:space="preserve"> be PVM</w:t>
      </w:r>
      <w:r w:rsidR="00522984" w:rsidRPr="00422769">
        <w:rPr>
          <w:rFonts w:asciiTheme="minorHAnsi" w:hAnsiTheme="minorHAnsi"/>
          <w:sz w:val="22"/>
          <w:szCs w:val="22"/>
        </w:rPr>
        <w:t>.</w:t>
      </w:r>
    </w:p>
    <w:p w14:paraId="5949171F" w14:textId="0BB42941" w:rsidR="00587863" w:rsidRDefault="00587863" w:rsidP="00906307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</w:t>
      </w:r>
      <w:r w:rsidRPr="00587863">
        <w:rPr>
          <w:rFonts w:asciiTheme="minorHAnsi" w:hAnsiTheme="minorHAnsi"/>
          <w:sz w:val="22"/>
          <w:szCs w:val="22"/>
        </w:rPr>
        <w:t xml:space="preserve"> Tais atvejais, kai pagal galiojančius teisės aktus Tiekėjui nereikia mokėti PVM, jis lentelių eilučių, kur nurodyta „PVM“ ir „Pasiūlymo kaina EUR su PVM“ – nepildo ir nurodo priežastis, dėl kurių PVM nemoka ________________________________.</w:t>
      </w:r>
    </w:p>
    <w:p w14:paraId="1F3C47C7" w14:textId="77777777" w:rsidR="00422769" w:rsidRPr="00422769" w:rsidRDefault="00422769" w:rsidP="00906307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2E53FCE1" w14:textId="4FAA6EAE" w:rsidR="00DD468D" w:rsidRPr="00422769" w:rsidRDefault="00DD468D" w:rsidP="00906307">
      <w:pPr>
        <w:spacing w:before="60" w:after="60"/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422769">
        <w:rPr>
          <w:rFonts w:asciiTheme="minorHAnsi" w:hAnsiTheme="minorHAnsi"/>
          <w:b/>
          <w:sz w:val="22"/>
          <w:szCs w:val="22"/>
          <w:u w:val="single"/>
        </w:rPr>
        <w:t xml:space="preserve">5.3. Kartu su Pasiūlymo forma Tiekėjas privalo pateikti </w:t>
      </w:r>
      <w:r w:rsidR="00587863" w:rsidRPr="00587863">
        <w:rPr>
          <w:rFonts w:asciiTheme="minorHAnsi" w:hAnsiTheme="minorHAnsi"/>
          <w:b/>
          <w:sz w:val="22"/>
          <w:szCs w:val="22"/>
          <w:u w:val="single"/>
        </w:rPr>
        <w:t xml:space="preserve">Prekių gamintojo parengtus techninius aprašus ir/ar nuorodą į Prekių techninius aprašus gamintojo interneto svetainėje, arba kitus gamintojo dokumentus, įrodančius siūlomų Prekių techninių charakteristikų atitikimą techninės specifikacijos reikalavimams. </w:t>
      </w:r>
    </w:p>
    <w:p w14:paraId="59E2F861" w14:textId="77777777" w:rsidR="00222814" w:rsidRPr="00DD468D" w:rsidRDefault="00222814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2ACA2FBF" w14:textId="6B61AEE3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0840BEE9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D42777">
        <w:rPr>
          <w:rFonts w:asciiTheme="minorHAnsi" w:hAnsiTheme="minorHAnsi"/>
          <w:b/>
          <w:sz w:val="22"/>
          <w:szCs w:val="22"/>
          <w:lang w:val="lt-LT"/>
        </w:rPr>
        <w:t>90 kalendorinių dienų</w:t>
      </w:r>
      <w:r w:rsidR="00587863">
        <w:rPr>
          <w:rFonts w:asciiTheme="minorHAnsi" w:hAnsiTheme="minorHAnsi"/>
          <w:b/>
          <w:sz w:val="22"/>
          <w:szCs w:val="22"/>
          <w:lang w:val="lt-LT"/>
        </w:rPr>
        <w:t xml:space="preserve"> 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5EB5C13B" w:rsidR="00262E79" w:rsidRP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PĮ 32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 xml:space="preserve">, todėl ši informacija bus viešinama </w:t>
      </w:r>
      <w:r w:rsidR="00587863">
        <w:rPr>
          <w:rFonts w:asciiTheme="minorHAnsi" w:hAnsiTheme="minorHAnsi" w:cs="Arial"/>
          <w:sz w:val="22"/>
          <w:szCs w:val="22"/>
          <w:u w:val="single"/>
        </w:rPr>
        <w:t xml:space="preserve">PĮ </w:t>
      </w:r>
      <w:r w:rsidRPr="00262E79">
        <w:rPr>
          <w:rFonts w:asciiTheme="minorHAnsi" w:hAnsiTheme="minorHAnsi" w:cs="Arial"/>
          <w:sz w:val="22"/>
          <w:szCs w:val="22"/>
          <w:u w:val="single"/>
        </w:rPr>
        <w:t>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2B012D">
        <w:rPr>
          <w:rFonts w:asciiTheme="minorHAnsi" w:hAnsiTheme="minorHAnsi" w:cs="Arial"/>
          <w:sz w:val="22"/>
          <w:szCs w:val="22"/>
        </w:rPr>
        <w:t xml:space="preserve">3 </w:t>
      </w:r>
      <w:r w:rsidRPr="00262E79">
        <w:rPr>
          <w:rFonts w:asciiTheme="minorHAnsi" w:hAnsiTheme="minorHAnsi" w:cs="Arial"/>
          <w:sz w:val="22"/>
          <w:szCs w:val="22"/>
        </w:rPr>
        <w:t xml:space="preserve">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75B835B5" w14:textId="77777777" w:rsidR="00201085" w:rsidRDefault="00201085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141504CD" w14:textId="620505B1" w:rsidR="00EE06C0" w:rsidRPr="00EE06C0" w:rsidRDefault="00EE06C0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EE06C0">
        <w:rPr>
          <w:rFonts w:asciiTheme="minorHAnsi" w:hAnsiTheme="minorHAnsi"/>
          <w:b/>
          <w:sz w:val="22"/>
          <w:szCs w:val="22"/>
        </w:rPr>
        <w:t>2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9"/>
        <w:gridCol w:w="4658"/>
        <w:gridCol w:w="2095"/>
        <w:gridCol w:w="2093"/>
      </w:tblGrid>
      <w:tr w:rsidR="005F3FD2" w:rsidRPr="00E42D88" w14:paraId="54B1CA83" w14:textId="36AD68CD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DC2D131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(išskyrus pasiūlymo bendrą kainą, kuri bet kokiu atveju negali būti laikoma konfidencialia informacija)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66496215" w:rsidR="00B66CF6" w:rsidRPr="008B397F" w:rsidRDefault="001F391D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50BE0C28" w:rsidR="00D735C1" w:rsidRPr="008B397F" w:rsidRDefault="00261B1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Siūlomų prekių aprašymas 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87863" w:rsidRPr="00E42D88" w14:paraId="46FC588F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D6AEB" w14:textId="77777777" w:rsidR="00587863" w:rsidRPr="00E42D88" w:rsidRDefault="00587863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B8054" w14:textId="4FEBDEDE" w:rsidR="00587863" w:rsidRDefault="00587863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....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6F0E1" w14:textId="77777777" w:rsidR="00587863" w:rsidRPr="00E42D88" w:rsidRDefault="00587863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C3D3" w14:textId="77777777" w:rsidR="00587863" w:rsidRPr="00E42D88" w:rsidRDefault="00587863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595ED292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5C10C86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6656C63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BFBE30A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941BEA3" w14:textId="194380B6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DAD8522" w14:textId="14D939FA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C91F061" w14:textId="35BF9ACC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2A24AC5" w14:textId="771B260E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78FD3A8" w14:textId="13B7B584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636B043" w14:textId="77777777" w:rsidR="002B012D" w:rsidRDefault="002B012D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E1EC0C7" w14:textId="77777777" w:rsidR="002B012D" w:rsidRDefault="002B012D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A7D74D3" w14:textId="77777777" w:rsidR="002B012D" w:rsidRDefault="002B012D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983933C" w14:textId="77777777" w:rsidR="002B012D" w:rsidRDefault="002B012D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583CB0B" w14:textId="77777777" w:rsidR="002B012D" w:rsidRDefault="002B012D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50A60F8" w14:textId="77777777" w:rsidR="002B012D" w:rsidRDefault="002B012D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52C8C82" w14:textId="77777777" w:rsidR="002B012D" w:rsidRDefault="002B012D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87D5976" w14:textId="77777777" w:rsidR="002B012D" w:rsidRDefault="002B012D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A4A1204" w14:textId="77777777" w:rsidR="002B012D" w:rsidRDefault="002B012D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5475578" w14:textId="77777777" w:rsidR="002B012D" w:rsidRDefault="002B012D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D1CF245" w14:textId="77777777" w:rsidR="002B012D" w:rsidRDefault="002B012D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E4DAEDD" w14:textId="77777777" w:rsidR="002B012D" w:rsidRDefault="002B012D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4E2C979" w14:textId="77777777" w:rsidR="002B012D" w:rsidRDefault="002B012D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360F1A3" w14:textId="77777777" w:rsidR="002B012D" w:rsidRDefault="002B012D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6340585" w14:textId="77777777" w:rsidR="002B012D" w:rsidRDefault="002B012D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3E8AF61" w14:textId="5C8019BF" w:rsidR="00573BE1" w:rsidRPr="005C3D64" w:rsidRDefault="00573BE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1 priedas prie </w:t>
      </w:r>
      <w:r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37D5A42C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 w:rsidR="00587863">
        <w:rPr>
          <w:rFonts w:asciiTheme="minorHAnsi" w:hAnsiTheme="minorHAnsi"/>
          <w:sz w:val="22"/>
          <w:szCs w:val="22"/>
        </w:rPr>
        <w:t>23</w:t>
      </w:r>
      <w:r w:rsidRPr="005C3D64">
        <w:rPr>
          <w:rFonts w:asciiTheme="minorHAnsi" w:hAnsiTheme="minorHAnsi"/>
          <w:sz w:val="22"/>
          <w:szCs w:val="22"/>
        </w:rPr>
        <w:t>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7D6A7966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587863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34551C8" w14:textId="5A8BCE34" w:rsidR="00573BE1" w:rsidRDefault="00573BE1" w:rsidP="00102FF0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sectPr w:rsidR="00573BE1" w:rsidSect="000033B4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267A55" w14:textId="77777777" w:rsidR="00FE4BDD" w:rsidRDefault="00FE4BDD" w:rsidP="00561108">
      <w:r>
        <w:separator/>
      </w:r>
    </w:p>
  </w:endnote>
  <w:endnote w:type="continuationSeparator" w:id="0">
    <w:p w14:paraId="219E7372" w14:textId="77777777" w:rsidR="00FE4BDD" w:rsidRDefault="00FE4BDD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3DB9D" w14:textId="77777777" w:rsidR="00FE4BDD" w:rsidRDefault="00FE4BDD" w:rsidP="00561108">
      <w:r>
        <w:separator/>
      </w:r>
    </w:p>
  </w:footnote>
  <w:footnote w:type="continuationSeparator" w:id="0">
    <w:p w14:paraId="38BC6ADE" w14:textId="77777777" w:rsidR="00FE4BDD" w:rsidRDefault="00FE4BDD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65EC2DBE" w14:textId="77777777" w:rsidR="002B012D" w:rsidRPr="00795F12" w:rsidRDefault="002B012D" w:rsidP="002B012D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  <w:r>
        <w:rPr>
          <w:rFonts w:asciiTheme="minorHAnsi" w:hAnsiTheme="minorHAnsi" w:cs="Arial"/>
        </w:rPr>
        <w:t xml:space="preserve"> Pasiūlymo formos 1 priedas Deklaracija dėl sutikimo būti subtiekėju nėra tinkamas įrodymas,</w:t>
      </w:r>
      <w:r w:rsidRPr="001D5100">
        <w:rPr>
          <w:rFonts w:asciiTheme="minorHAnsi" w:hAnsiTheme="minorHAnsi" w:cs="Arial"/>
        </w:rPr>
        <w:t xml:space="preserve"> </w:t>
      </w:r>
      <w:r w:rsidRPr="00795F12">
        <w:rPr>
          <w:rFonts w:asciiTheme="minorHAnsi" w:hAnsiTheme="minorHAnsi" w:cs="Arial"/>
        </w:rPr>
        <w:t>kad ūk</w:t>
      </w:r>
      <w:r>
        <w:rPr>
          <w:rFonts w:asciiTheme="minorHAnsi" w:hAnsiTheme="minorHAnsi" w:cs="Arial"/>
        </w:rPr>
        <w:t>io subjektų, kurių pajėgumais tiekėjas</w:t>
      </w:r>
      <w:r w:rsidRPr="00795F12">
        <w:rPr>
          <w:rFonts w:asciiTheme="minorHAnsi" w:hAnsiTheme="minorHAnsi" w:cs="Arial"/>
        </w:rPr>
        <w:t xml:space="preserve"> remiasi, ištekliai jam bus prieinami</w:t>
      </w:r>
      <w:r>
        <w:rPr>
          <w:rFonts w:asciiTheme="minorHAnsi" w:hAnsiTheme="minorHAnsi" w:cs="Arial"/>
        </w:rPr>
        <w:t>.</w:t>
      </w:r>
    </w:p>
  </w:footnote>
  <w:footnote w:id="4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6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9656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6406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8100169">
    <w:abstractNumId w:val="4"/>
  </w:num>
  <w:num w:numId="4" w16cid:durableId="129371583">
    <w:abstractNumId w:val="0"/>
  </w:num>
  <w:num w:numId="5" w16cid:durableId="19844616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582533">
    <w:abstractNumId w:val="6"/>
  </w:num>
  <w:num w:numId="7" w16cid:durableId="494011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58325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38F8"/>
    <w:rsid w:val="0003643E"/>
    <w:rsid w:val="0004223E"/>
    <w:rsid w:val="00043D50"/>
    <w:rsid w:val="00045C77"/>
    <w:rsid w:val="0004690B"/>
    <w:rsid w:val="0005351E"/>
    <w:rsid w:val="000566A9"/>
    <w:rsid w:val="000630E0"/>
    <w:rsid w:val="00070778"/>
    <w:rsid w:val="000752F1"/>
    <w:rsid w:val="000B0493"/>
    <w:rsid w:val="000C025D"/>
    <w:rsid w:val="000C3395"/>
    <w:rsid w:val="000D0721"/>
    <w:rsid w:val="000D60B0"/>
    <w:rsid w:val="000E1DE3"/>
    <w:rsid w:val="000E7D4A"/>
    <w:rsid w:val="000F6A4B"/>
    <w:rsid w:val="00102FF0"/>
    <w:rsid w:val="001448D5"/>
    <w:rsid w:val="00146AFC"/>
    <w:rsid w:val="001521E6"/>
    <w:rsid w:val="001552CA"/>
    <w:rsid w:val="001620C7"/>
    <w:rsid w:val="00162BD4"/>
    <w:rsid w:val="001750F6"/>
    <w:rsid w:val="00175B23"/>
    <w:rsid w:val="001B11D5"/>
    <w:rsid w:val="001B2590"/>
    <w:rsid w:val="001C4026"/>
    <w:rsid w:val="001D4041"/>
    <w:rsid w:val="001F391D"/>
    <w:rsid w:val="00201085"/>
    <w:rsid w:val="00202928"/>
    <w:rsid w:val="002068A6"/>
    <w:rsid w:val="00222814"/>
    <w:rsid w:val="00223164"/>
    <w:rsid w:val="0022447F"/>
    <w:rsid w:val="002536EE"/>
    <w:rsid w:val="00254134"/>
    <w:rsid w:val="00261B12"/>
    <w:rsid w:val="00262E79"/>
    <w:rsid w:val="00264E77"/>
    <w:rsid w:val="00284032"/>
    <w:rsid w:val="00285647"/>
    <w:rsid w:val="002A5888"/>
    <w:rsid w:val="002B012D"/>
    <w:rsid w:val="002B2153"/>
    <w:rsid w:val="002B397E"/>
    <w:rsid w:val="002D217A"/>
    <w:rsid w:val="002D3B63"/>
    <w:rsid w:val="00301817"/>
    <w:rsid w:val="00305F19"/>
    <w:rsid w:val="003169BC"/>
    <w:rsid w:val="00316E50"/>
    <w:rsid w:val="00344CDE"/>
    <w:rsid w:val="00350D15"/>
    <w:rsid w:val="003515B0"/>
    <w:rsid w:val="003835D2"/>
    <w:rsid w:val="00387B51"/>
    <w:rsid w:val="003934EC"/>
    <w:rsid w:val="00395C0F"/>
    <w:rsid w:val="003B4A18"/>
    <w:rsid w:val="003C0E62"/>
    <w:rsid w:val="003C13DF"/>
    <w:rsid w:val="003C27B4"/>
    <w:rsid w:val="003C4C3F"/>
    <w:rsid w:val="003D795F"/>
    <w:rsid w:val="00402BA0"/>
    <w:rsid w:val="00403D9A"/>
    <w:rsid w:val="00407E7F"/>
    <w:rsid w:val="00412C5F"/>
    <w:rsid w:val="00417F94"/>
    <w:rsid w:val="00422769"/>
    <w:rsid w:val="004322E7"/>
    <w:rsid w:val="00432DBF"/>
    <w:rsid w:val="00451E88"/>
    <w:rsid w:val="00466996"/>
    <w:rsid w:val="004709AD"/>
    <w:rsid w:val="00474606"/>
    <w:rsid w:val="0047509C"/>
    <w:rsid w:val="00496AFB"/>
    <w:rsid w:val="00497EF0"/>
    <w:rsid w:val="004A0CB2"/>
    <w:rsid w:val="004D3419"/>
    <w:rsid w:val="004F6F4B"/>
    <w:rsid w:val="005057C1"/>
    <w:rsid w:val="0050653C"/>
    <w:rsid w:val="005129BE"/>
    <w:rsid w:val="00520F49"/>
    <w:rsid w:val="00522984"/>
    <w:rsid w:val="0053270D"/>
    <w:rsid w:val="00533421"/>
    <w:rsid w:val="005344C1"/>
    <w:rsid w:val="00540C0D"/>
    <w:rsid w:val="0054703E"/>
    <w:rsid w:val="00561108"/>
    <w:rsid w:val="00573BE1"/>
    <w:rsid w:val="00584E18"/>
    <w:rsid w:val="00587863"/>
    <w:rsid w:val="00593064"/>
    <w:rsid w:val="005A0FF5"/>
    <w:rsid w:val="005A7686"/>
    <w:rsid w:val="005B0F89"/>
    <w:rsid w:val="005B2F1C"/>
    <w:rsid w:val="005C4E05"/>
    <w:rsid w:val="005D1F4B"/>
    <w:rsid w:val="005E4D82"/>
    <w:rsid w:val="005F3FD2"/>
    <w:rsid w:val="0060442D"/>
    <w:rsid w:val="006226A1"/>
    <w:rsid w:val="00624DDA"/>
    <w:rsid w:val="00636495"/>
    <w:rsid w:val="00651AA4"/>
    <w:rsid w:val="0067140F"/>
    <w:rsid w:val="006751ED"/>
    <w:rsid w:val="00676819"/>
    <w:rsid w:val="00685804"/>
    <w:rsid w:val="0069654C"/>
    <w:rsid w:val="006D4A30"/>
    <w:rsid w:val="006D75D7"/>
    <w:rsid w:val="006D79CA"/>
    <w:rsid w:val="006E2E90"/>
    <w:rsid w:val="006F122B"/>
    <w:rsid w:val="00705351"/>
    <w:rsid w:val="007164DB"/>
    <w:rsid w:val="00717506"/>
    <w:rsid w:val="0071785D"/>
    <w:rsid w:val="00726EED"/>
    <w:rsid w:val="00727CD7"/>
    <w:rsid w:val="007361CC"/>
    <w:rsid w:val="007377F2"/>
    <w:rsid w:val="0074123B"/>
    <w:rsid w:val="00747A71"/>
    <w:rsid w:val="00752643"/>
    <w:rsid w:val="00752973"/>
    <w:rsid w:val="007530C6"/>
    <w:rsid w:val="00764D24"/>
    <w:rsid w:val="00767A5A"/>
    <w:rsid w:val="00786195"/>
    <w:rsid w:val="00787248"/>
    <w:rsid w:val="007914B5"/>
    <w:rsid w:val="007A05A7"/>
    <w:rsid w:val="007A197A"/>
    <w:rsid w:val="007B4E15"/>
    <w:rsid w:val="007D36B5"/>
    <w:rsid w:val="007D39E1"/>
    <w:rsid w:val="007E5978"/>
    <w:rsid w:val="00805B73"/>
    <w:rsid w:val="00807AC6"/>
    <w:rsid w:val="00821A5A"/>
    <w:rsid w:val="00826C13"/>
    <w:rsid w:val="00837F86"/>
    <w:rsid w:val="0085213D"/>
    <w:rsid w:val="00864674"/>
    <w:rsid w:val="008659BB"/>
    <w:rsid w:val="008838BB"/>
    <w:rsid w:val="0088766A"/>
    <w:rsid w:val="008A6815"/>
    <w:rsid w:val="008A7B6F"/>
    <w:rsid w:val="008A7EEE"/>
    <w:rsid w:val="008B397F"/>
    <w:rsid w:val="008B49DB"/>
    <w:rsid w:val="008C4581"/>
    <w:rsid w:val="008D1B77"/>
    <w:rsid w:val="008F3F59"/>
    <w:rsid w:val="00906307"/>
    <w:rsid w:val="009115ED"/>
    <w:rsid w:val="00942CF2"/>
    <w:rsid w:val="00960A41"/>
    <w:rsid w:val="009703BD"/>
    <w:rsid w:val="009728E2"/>
    <w:rsid w:val="00984B80"/>
    <w:rsid w:val="009858A3"/>
    <w:rsid w:val="00993F66"/>
    <w:rsid w:val="009975EF"/>
    <w:rsid w:val="009A29B7"/>
    <w:rsid w:val="009B5431"/>
    <w:rsid w:val="009C2C1E"/>
    <w:rsid w:val="009C34E6"/>
    <w:rsid w:val="009E77C7"/>
    <w:rsid w:val="00A049BE"/>
    <w:rsid w:val="00A16B03"/>
    <w:rsid w:val="00A55AB0"/>
    <w:rsid w:val="00A66C6A"/>
    <w:rsid w:val="00A715A2"/>
    <w:rsid w:val="00A768C4"/>
    <w:rsid w:val="00A871BF"/>
    <w:rsid w:val="00AA4B78"/>
    <w:rsid w:val="00AB38B1"/>
    <w:rsid w:val="00AC2A31"/>
    <w:rsid w:val="00AC546B"/>
    <w:rsid w:val="00AC62CA"/>
    <w:rsid w:val="00AC6619"/>
    <w:rsid w:val="00AD1C35"/>
    <w:rsid w:val="00AF47AA"/>
    <w:rsid w:val="00B00F58"/>
    <w:rsid w:val="00B0346D"/>
    <w:rsid w:val="00B26777"/>
    <w:rsid w:val="00B303A3"/>
    <w:rsid w:val="00B42CBE"/>
    <w:rsid w:val="00B54465"/>
    <w:rsid w:val="00B55841"/>
    <w:rsid w:val="00B625B8"/>
    <w:rsid w:val="00B65E48"/>
    <w:rsid w:val="00B66CF6"/>
    <w:rsid w:val="00B73141"/>
    <w:rsid w:val="00B73F5D"/>
    <w:rsid w:val="00B86437"/>
    <w:rsid w:val="00B932F3"/>
    <w:rsid w:val="00BA28A0"/>
    <w:rsid w:val="00BB1AFB"/>
    <w:rsid w:val="00BD55A7"/>
    <w:rsid w:val="00BD619E"/>
    <w:rsid w:val="00BF2656"/>
    <w:rsid w:val="00C043F1"/>
    <w:rsid w:val="00C1069C"/>
    <w:rsid w:val="00C10886"/>
    <w:rsid w:val="00C151E9"/>
    <w:rsid w:val="00C326AF"/>
    <w:rsid w:val="00C4481A"/>
    <w:rsid w:val="00C5348D"/>
    <w:rsid w:val="00C61BF0"/>
    <w:rsid w:val="00C62BA1"/>
    <w:rsid w:val="00C64DCC"/>
    <w:rsid w:val="00C80C65"/>
    <w:rsid w:val="00C91207"/>
    <w:rsid w:val="00C974D6"/>
    <w:rsid w:val="00CA415E"/>
    <w:rsid w:val="00CE2AB9"/>
    <w:rsid w:val="00CE5C77"/>
    <w:rsid w:val="00D0243B"/>
    <w:rsid w:val="00D229D6"/>
    <w:rsid w:val="00D25DEF"/>
    <w:rsid w:val="00D314E9"/>
    <w:rsid w:val="00D319EB"/>
    <w:rsid w:val="00D41767"/>
    <w:rsid w:val="00D42777"/>
    <w:rsid w:val="00D462E0"/>
    <w:rsid w:val="00D537C1"/>
    <w:rsid w:val="00D735C1"/>
    <w:rsid w:val="00D7772D"/>
    <w:rsid w:val="00D77CD3"/>
    <w:rsid w:val="00DD0A4E"/>
    <w:rsid w:val="00DD468D"/>
    <w:rsid w:val="00DD6AC8"/>
    <w:rsid w:val="00E024B4"/>
    <w:rsid w:val="00E04E23"/>
    <w:rsid w:val="00E113BF"/>
    <w:rsid w:val="00E22269"/>
    <w:rsid w:val="00E25CA0"/>
    <w:rsid w:val="00E37BCA"/>
    <w:rsid w:val="00E42879"/>
    <w:rsid w:val="00E42D88"/>
    <w:rsid w:val="00E4574E"/>
    <w:rsid w:val="00E5117F"/>
    <w:rsid w:val="00E61CFA"/>
    <w:rsid w:val="00E643FA"/>
    <w:rsid w:val="00E73F9A"/>
    <w:rsid w:val="00E74689"/>
    <w:rsid w:val="00E7785E"/>
    <w:rsid w:val="00E965C4"/>
    <w:rsid w:val="00EA24A6"/>
    <w:rsid w:val="00EB4BE4"/>
    <w:rsid w:val="00EE06C0"/>
    <w:rsid w:val="00EE31F1"/>
    <w:rsid w:val="00EE745B"/>
    <w:rsid w:val="00EF2F4B"/>
    <w:rsid w:val="00EF6645"/>
    <w:rsid w:val="00F01BA0"/>
    <w:rsid w:val="00F03324"/>
    <w:rsid w:val="00F130AE"/>
    <w:rsid w:val="00F276AE"/>
    <w:rsid w:val="00F311CD"/>
    <w:rsid w:val="00F40B42"/>
    <w:rsid w:val="00F45173"/>
    <w:rsid w:val="00F4731E"/>
    <w:rsid w:val="00F51485"/>
    <w:rsid w:val="00F67AAB"/>
    <w:rsid w:val="00F722E5"/>
    <w:rsid w:val="00F751E1"/>
    <w:rsid w:val="00F84F2B"/>
    <w:rsid w:val="00F879D2"/>
    <w:rsid w:val="00F90F77"/>
    <w:rsid w:val="00FA299C"/>
    <w:rsid w:val="00FB103E"/>
    <w:rsid w:val="00FB1785"/>
    <w:rsid w:val="00FB5841"/>
    <w:rsid w:val="00FE4BDD"/>
    <w:rsid w:val="00FE4DAE"/>
    <w:rsid w:val="00FF590C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NoSpacing">
    <w:name w:val="No Spacing"/>
    <w:link w:val="NoSpacingChar"/>
    <w:uiPriority w:val="99"/>
    <w:qFormat/>
    <w:rsid w:val="00222814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22814"/>
    <w:rPr>
      <w:rFonts w:ascii="Times New Roman" w:eastAsia="Calibri" w:hAnsi="Times New Roman" w:cs="Times New Roman"/>
      <w:sz w:val="24"/>
      <w:lang w:val="lt-LT"/>
    </w:rPr>
  </w:style>
  <w:style w:type="character" w:customStyle="1" w:styleId="tlid-translation">
    <w:name w:val="tlid-translation"/>
    <w:basedOn w:val="DefaultParagraphFont"/>
    <w:rsid w:val="009C2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05E0A-C63B-4598-BB62-9321285D1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5</Pages>
  <Words>4682</Words>
  <Characters>2669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105</cp:revision>
  <cp:lastPrinted>2018-07-09T10:25:00Z</cp:lastPrinted>
  <dcterms:created xsi:type="dcterms:W3CDTF">2019-07-27T06:23:00Z</dcterms:created>
  <dcterms:modified xsi:type="dcterms:W3CDTF">2025-01-08T13:22:00Z</dcterms:modified>
</cp:coreProperties>
</file>